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CB6026" w14:textId="77777777" w:rsidR="009A1A51" w:rsidRPr="00BE1223" w:rsidRDefault="009A1A51" w:rsidP="009A1A51">
      <w:pPr>
        <w:jc w:val="center"/>
        <w:rPr>
          <w:rFonts w:ascii="Times New Roman" w:hAnsi="Times New Roman"/>
          <w:bCs/>
          <w:lang w:val="sr-Cyrl-RS"/>
        </w:rPr>
      </w:pPr>
      <w:r w:rsidRPr="00BE1223">
        <w:rPr>
          <w:rFonts w:ascii="Times New Roman" w:hAnsi="Times New Roman"/>
          <w:b/>
          <w:bCs/>
          <w:lang w:val="sr-Cyrl-RS"/>
        </w:rPr>
        <w:t>Табела 5.2.</w:t>
      </w:r>
      <w:r w:rsidRPr="00BE1223">
        <w:rPr>
          <w:rFonts w:ascii="Times New Roman" w:hAnsi="Times New Roman"/>
          <w:bCs/>
          <w:lang w:val="sr-Cyrl-RS"/>
        </w:rPr>
        <w:t xml:space="preserve"> Спецификација предмета </w:t>
      </w:r>
    </w:p>
    <w:p w14:paraId="0934437C" w14:textId="77777777" w:rsidR="009A1A51" w:rsidRPr="00BE1223" w:rsidRDefault="009A1A51" w:rsidP="009A1A51">
      <w:pPr>
        <w:jc w:val="center"/>
        <w:rPr>
          <w:rFonts w:ascii="Times New Roman" w:hAnsi="Times New Roman"/>
          <w:bCs/>
          <w:lang w:val="sr-Cyrl-R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0"/>
        <w:gridCol w:w="1913"/>
        <w:gridCol w:w="1139"/>
        <w:gridCol w:w="1979"/>
        <w:gridCol w:w="1229"/>
      </w:tblGrid>
      <w:tr w:rsidR="009A1A51" w:rsidRPr="00BE1223" w14:paraId="69232D07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50DAFEF" w14:textId="46BC2AB4" w:rsidR="009A1A51" w:rsidRPr="00BE1223" w:rsidRDefault="009A1A51" w:rsidP="00060EB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BE1223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Студијски програм:</w:t>
            </w:r>
            <w:r w:rsidR="00497404" w:rsidRPr="00BE1223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="00FA1C26" w:rsidRPr="00BE1223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МАС – образовање мастер </w:t>
            </w:r>
            <w:r w:rsidR="00982219" w:rsidRPr="00BE1223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васпитач</w:t>
            </w:r>
          </w:p>
        </w:tc>
      </w:tr>
      <w:tr w:rsidR="009A1A51" w:rsidRPr="00BE1223" w14:paraId="19CCA5A0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5835125" w14:textId="19F7D930" w:rsidR="009A1A51" w:rsidRPr="00BE1223" w:rsidRDefault="009A1A51" w:rsidP="00060EB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BE1223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Назив предмета: </w:t>
            </w:r>
            <w:r w:rsidR="00A82B5D" w:rsidRPr="00BE1223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Савремени методички правци у </w:t>
            </w:r>
            <w:r w:rsidR="00210C44" w:rsidRPr="00BE1223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информатичком образовању</w:t>
            </w:r>
          </w:p>
        </w:tc>
      </w:tr>
      <w:tr w:rsidR="009A1A51" w:rsidRPr="00BE1223" w14:paraId="5EAE4891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AFAB2E8" w14:textId="50A4594A" w:rsidR="009A1A51" w:rsidRPr="00BE1223" w:rsidRDefault="009A1A51" w:rsidP="002D790E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BE1223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Наставник/наставници:</w:t>
            </w:r>
            <w:r w:rsidR="00497404" w:rsidRPr="00BE1223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="002D790E" w:rsidRPr="00C35289">
              <w:rPr>
                <w:rFonts w:ascii="Times New Roman" w:hAnsi="Times New Roman"/>
                <w:sz w:val="20"/>
                <w:szCs w:val="20"/>
                <w:lang w:val="sr-Cyrl-CS"/>
              </w:rPr>
              <w:t>Ристић</w:t>
            </w:r>
            <w:r w:rsidR="002D790E" w:rsidRPr="00C3528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04221B" w:rsidRPr="00C35289">
              <w:rPr>
                <w:rFonts w:ascii="Times New Roman" w:hAnsi="Times New Roman"/>
                <w:sz w:val="20"/>
                <w:szCs w:val="20"/>
                <w:lang w:val="sr-Cyrl-CS"/>
              </w:rPr>
              <w:t>Мирослава</w:t>
            </w:r>
            <w:r w:rsidR="0004221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="002D790E" w:rsidRPr="00C35289">
              <w:rPr>
                <w:rFonts w:ascii="Times New Roman" w:hAnsi="Times New Roman"/>
                <w:sz w:val="20"/>
                <w:szCs w:val="20"/>
                <w:lang w:val="sr-Cyrl-CS"/>
              </w:rPr>
              <w:t>Мандић</w:t>
            </w:r>
            <w:r w:rsidR="002D790E" w:rsidRPr="00C3528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04221B" w:rsidRPr="00C35289">
              <w:rPr>
                <w:rFonts w:ascii="Times New Roman" w:hAnsi="Times New Roman"/>
                <w:sz w:val="20"/>
                <w:szCs w:val="20"/>
                <w:lang w:val="sr-Cyrl-CS"/>
              </w:rPr>
              <w:t>Данимир</w:t>
            </w:r>
            <w:proofErr w:type="spellEnd"/>
            <w:r w:rsidR="0004221B" w:rsidRPr="00C3528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proofErr w:type="spellStart"/>
            <w:r w:rsidR="002D790E">
              <w:rPr>
                <w:rFonts w:ascii="Times New Roman" w:hAnsi="Times New Roman"/>
                <w:sz w:val="20"/>
                <w:szCs w:val="20"/>
                <w:lang w:val="sr-Cyrl-CS"/>
              </w:rPr>
              <w:t>Прушевић</w:t>
            </w:r>
            <w:proofErr w:type="spellEnd"/>
            <w:r w:rsidR="002D790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2D790E">
              <w:rPr>
                <w:rFonts w:ascii="Times New Roman" w:hAnsi="Times New Roman"/>
                <w:sz w:val="20"/>
                <w:szCs w:val="20"/>
                <w:lang w:val="sr-Cyrl-CS"/>
              </w:rPr>
              <w:t>Садовић</w:t>
            </w:r>
            <w:proofErr w:type="spellEnd"/>
            <w:r w:rsidR="002D790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04221B">
              <w:rPr>
                <w:rFonts w:ascii="Times New Roman" w:hAnsi="Times New Roman"/>
                <w:sz w:val="20"/>
                <w:szCs w:val="20"/>
                <w:lang w:val="sr-Cyrl-CS"/>
              </w:rPr>
              <w:t>Филдуза</w:t>
            </w:r>
            <w:proofErr w:type="spellEnd"/>
            <w:r w:rsidR="0004221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9A1A51" w:rsidRPr="00BE1223" w14:paraId="57B18B8E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F22DE28" w14:textId="439C9F31" w:rsidR="009A1A51" w:rsidRPr="00BE1223" w:rsidRDefault="009A1A51" w:rsidP="00060EB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BE1223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Статус предмета:</w:t>
            </w:r>
            <w:r w:rsidR="00497404" w:rsidRPr="00BE1223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="00060EBA" w:rsidRPr="00BE1223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и</w:t>
            </w:r>
            <w:r w:rsidR="00887E00" w:rsidRPr="00BE1223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зборни</w:t>
            </w:r>
          </w:p>
        </w:tc>
      </w:tr>
      <w:tr w:rsidR="009A1A51" w:rsidRPr="00BE1223" w14:paraId="2EC6B539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143BD6C" w14:textId="77777777" w:rsidR="009A1A51" w:rsidRPr="00BE1223" w:rsidRDefault="009A1A51" w:rsidP="00060EB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BE1223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Број ЕСПБ:</w:t>
            </w:r>
            <w:r w:rsidR="00497404" w:rsidRPr="00BE1223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="00A82B5D" w:rsidRPr="00BE1223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9</w:t>
            </w:r>
          </w:p>
        </w:tc>
      </w:tr>
      <w:tr w:rsidR="009A1A51" w:rsidRPr="00BE1223" w14:paraId="1408C434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8230F25" w14:textId="61792C76" w:rsidR="009A1A51" w:rsidRPr="00BE1223" w:rsidRDefault="009A1A51" w:rsidP="00060EB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BE1223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Услов:</w:t>
            </w:r>
            <w:r w:rsidR="00060EBA" w:rsidRPr="00BE1223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="00060EBA" w:rsidRPr="00BE1223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/</w:t>
            </w:r>
          </w:p>
        </w:tc>
      </w:tr>
      <w:tr w:rsidR="009A1A51" w:rsidRPr="00BE1223" w14:paraId="52C5BEAA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F5BB67D" w14:textId="77777777" w:rsidR="009A1A51" w:rsidRPr="00BE1223" w:rsidRDefault="009A1A51" w:rsidP="00060EB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BE1223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Циљ предмета</w:t>
            </w:r>
          </w:p>
          <w:p w14:paraId="6C74AAB4" w14:textId="10E5BD1A" w:rsidR="00210C44" w:rsidRPr="00BE1223" w:rsidRDefault="00202E73" w:rsidP="002D790E">
            <w:pPr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BE1223">
              <w:rPr>
                <w:rFonts w:ascii="Times New Roman" w:hAnsi="Times New Roman"/>
                <w:sz w:val="20"/>
                <w:szCs w:val="20"/>
                <w:lang w:val="sr-Cyrl-RS"/>
              </w:rPr>
              <w:t>Проширивање и продубљивање знања студената о методичким специфичностима у планирању, реализацији и евалуацији у инфо</w:t>
            </w:r>
            <w:r w:rsidR="008550AA">
              <w:rPr>
                <w:rFonts w:ascii="Times New Roman" w:hAnsi="Times New Roman"/>
                <w:sz w:val="20"/>
                <w:szCs w:val="20"/>
                <w:lang w:val="sr-Cyrl-RS"/>
              </w:rPr>
              <w:t>р</w:t>
            </w:r>
            <w:r w:rsidRPr="00BE1223">
              <w:rPr>
                <w:rFonts w:ascii="Times New Roman" w:hAnsi="Times New Roman"/>
                <w:sz w:val="20"/>
                <w:szCs w:val="20"/>
                <w:lang w:val="sr-Cyrl-RS"/>
              </w:rPr>
              <w:t>матичком образовању. Стицање знања о иновативним приступима везаним за планирање и реализацију васпитно-образовних активности у дигиталном окружењу.</w:t>
            </w:r>
          </w:p>
        </w:tc>
      </w:tr>
      <w:tr w:rsidR="009A1A51" w:rsidRPr="00BE1223" w14:paraId="34197DE2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7306298" w14:textId="77777777" w:rsidR="009A1A51" w:rsidRPr="00BE1223" w:rsidRDefault="009A1A51" w:rsidP="00060EB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BE1223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Исход предмета </w:t>
            </w:r>
          </w:p>
          <w:p w14:paraId="664304BC" w14:textId="4D1EB079" w:rsidR="00614B21" w:rsidRPr="002D790E" w:rsidRDefault="00242831" w:rsidP="002D790E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BE1223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По успешном </w:t>
            </w:r>
            <w:r w:rsidR="00021761" w:rsidRPr="00BE1223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завршетку</w:t>
            </w:r>
            <w:r w:rsidRPr="00BE1223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 к</w:t>
            </w:r>
            <w:r w:rsidR="006521D7" w:rsidRPr="00BE1223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урса очекује се  да је студент </w:t>
            </w:r>
            <w:r w:rsidR="00614B21" w:rsidRPr="00BE1223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теоријски и практично оспособљен да примени иновативне приступе у </w:t>
            </w:r>
            <w:r w:rsidR="00210C44" w:rsidRPr="00BE1223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информатичком образовању. Студенти су оспособљени да планирају, воде и реализују са децом предшколског узраста креативне и конструктивне активности у</w:t>
            </w:r>
            <w:r w:rsidR="00202E73" w:rsidRPr="00BE1223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 безбедном и стимулативном</w:t>
            </w:r>
            <w:r w:rsidR="00210C44" w:rsidRPr="00BE1223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 дигиталном или комбинованом окружењу.</w:t>
            </w:r>
            <w:r w:rsidR="00CD3798" w:rsidRPr="00BE1223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 </w:t>
            </w:r>
          </w:p>
        </w:tc>
      </w:tr>
      <w:tr w:rsidR="009A1A51" w:rsidRPr="00BE1223" w14:paraId="57C8ED63" w14:textId="77777777" w:rsidTr="00B67D54">
        <w:trPr>
          <w:trHeight w:val="3627"/>
          <w:jc w:val="center"/>
        </w:trPr>
        <w:tc>
          <w:tcPr>
            <w:tcW w:w="9573" w:type="dxa"/>
            <w:gridSpan w:val="5"/>
            <w:vAlign w:val="center"/>
          </w:tcPr>
          <w:p w14:paraId="50FF1BEB" w14:textId="77777777" w:rsidR="009A1A51" w:rsidRPr="00B67D54" w:rsidRDefault="009A1A51" w:rsidP="00060EB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B67D54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Садржај предмета</w:t>
            </w:r>
          </w:p>
          <w:p w14:paraId="65DEF7E3" w14:textId="77777777" w:rsidR="00974AE6" w:rsidRPr="00B67D54" w:rsidRDefault="00974AE6" w:rsidP="00060EBA">
            <w:pPr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</w:pPr>
            <w:r w:rsidRPr="00B67D54"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  <w:t>Теоријска настава</w:t>
            </w:r>
          </w:p>
          <w:p w14:paraId="3C8A6D09" w14:textId="77777777" w:rsidR="008550AA" w:rsidRPr="00B67D54" w:rsidRDefault="00A75D98" w:rsidP="00210C44">
            <w:pPr>
              <w:shd w:val="clear" w:color="auto" w:fill="FFFFFF"/>
              <w:spacing w:line="276" w:lineRule="auto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B67D54">
              <w:rPr>
                <w:rFonts w:ascii="Times New Roman" w:hAnsi="Times New Roman"/>
                <w:sz w:val="20"/>
                <w:lang w:val="sr-Cyrl-RS"/>
              </w:rPr>
              <w:t xml:space="preserve">Иновације у </w:t>
            </w:r>
            <w:r w:rsidR="00210C44" w:rsidRPr="00B67D54">
              <w:rPr>
                <w:rFonts w:ascii="Times New Roman" w:hAnsi="Times New Roman"/>
                <w:sz w:val="20"/>
                <w:lang w:val="sr-Cyrl-RS"/>
              </w:rPr>
              <w:t xml:space="preserve">информатичком образовању. </w:t>
            </w:r>
            <w:r w:rsidRPr="00B67D54">
              <w:rPr>
                <w:rFonts w:ascii="Times New Roman" w:hAnsi="Times New Roman"/>
                <w:sz w:val="20"/>
                <w:lang w:val="sr-Cyrl-RS"/>
              </w:rPr>
              <w:t xml:space="preserve"> </w:t>
            </w:r>
            <w:r w:rsidR="00210C44" w:rsidRPr="00B67D54">
              <w:rPr>
                <w:rFonts w:ascii="Times New Roman" w:hAnsi="Times New Roman"/>
                <w:sz w:val="20"/>
                <w:szCs w:val="20"/>
                <w:shd w:val="clear" w:color="auto" w:fill="FFFFFF"/>
                <w:lang w:val="sr-Cyrl-RS"/>
              </w:rPr>
              <w:t xml:space="preserve">Рана дигитална писменост. Коришћење дигиталних уређаја од стране деце. Дигитална окружења за учење и развој деце. </w:t>
            </w:r>
            <w:r w:rsidR="00CD3798" w:rsidRPr="00B67D54">
              <w:rPr>
                <w:rFonts w:ascii="Times New Roman" w:hAnsi="Times New Roman"/>
                <w:sz w:val="20"/>
                <w:szCs w:val="20"/>
                <w:shd w:val="clear" w:color="auto" w:fill="FFFFFF"/>
                <w:lang w:val="sr-Cyrl-RS"/>
              </w:rPr>
              <w:t>Безбедно и одговорно понашање у дигиталном окружењу.</w:t>
            </w:r>
            <w:r w:rsidR="00202E73" w:rsidRPr="00B67D54">
              <w:rPr>
                <w:rFonts w:ascii="Times New Roman" w:hAnsi="Times New Roman"/>
                <w:sz w:val="20"/>
                <w:szCs w:val="20"/>
                <w:shd w:val="clear" w:color="auto" w:fill="FFFFFF"/>
                <w:lang w:val="sr-Cyrl-RS"/>
              </w:rPr>
              <w:t xml:space="preserve"> Етика и здравствена безбедност у примени дигиталних уређаја. </w:t>
            </w:r>
            <w:r w:rsidR="00CD3798" w:rsidRPr="00B67D54">
              <w:rPr>
                <w:rFonts w:ascii="Times New Roman" w:hAnsi="Times New Roman"/>
                <w:sz w:val="20"/>
                <w:szCs w:val="20"/>
                <w:shd w:val="clear" w:color="auto" w:fill="FFFFFF"/>
                <w:lang w:val="sr-Cyrl-RS"/>
              </w:rPr>
              <w:t xml:space="preserve">Ефикасно коришћење и креирање дигиталних образовних ресурса у предшколској установи. Развој </w:t>
            </w:r>
            <w:r w:rsidR="00BE1223" w:rsidRPr="00B67D54">
              <w:rPr>
                <w:rFonts w:ascii="Times New Roman" w:hAnsi="Times New Roman"/>
                <w:sz w:val="20"/>
                <w:szCs w:val="20"/>
                <w:shd w:val="clear" w:color="auto" w:fill="FFFFFF"/>
                <w:lang w:val="sr-Cyrl-RS"/>
              </w:rPr>
              <w:t xml:space="preserve">алгоритамског начина </w:t>
            </w:r>
            <w:r w:rsidR="00CD3798" w:rsidRPr="00B67D54">
              <w:rPr>
                <w:rFonts w:ascii="Times New Roman" w:hAnsi="Times New Roman"/>
                <w:sz w:val="20"/>
                <w:szCs w:val="20"/>
                <w:shd w:val="clear" w:color="auto" w:fill="FFFFFF"/>
                <w:lang w:val="sr-Cyrl-RS"/>
              </w:rPr>
              <w:t xml:space="preserve">размишљања код предшколске деце путем игре. </w:t>
            </w:r>
            <w:r w:rsidR="00210C44" w:rsidRPr="00B67D54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Могућности које дигитална технологија пружа деци којој је потребна додатна подршка. </w:t>
            </w:r>
            <w:r w:rsidR="00CD3798" w:rsidRPr="00B67D54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CD3798" w:rsidRPr="00B67D54">
              <w:rPr>
                <w:rFonts w:ascii="Times New Roman" w:hAnsi="Times New Roman"/>
                <w:sz w:val="20"/>
                <w:szCs w:val="20"/>
                <w:shd w:val="clear" w:color="auto" w:fill="FFFFFF"/>
                <w:lang w:val="sr-Cyrl-RS"/>
              </w:rPr>
              <w:t xml:space="preserve">Критичко-рефлексивни приступ у примени дигиталних технологија у раду са децом. </w:t>
            </w:r>
            <w:r w:rsidR="00210C44" w:rsidRPr="00B67D54">
              <w:rPr>
                <w:rFonts w:ascii="Times New Roman" w:hAnsi="Times New Roman"/>
                <w:sz w:val="20"/>
                <w:szCs w:val="20"/>
                <w:lang w:val="sr-Cyrl-RS"/>
              </w:rPr>
              <w:t>Акције и интеракције деце у активностима које су подржане дигиталном технологијом.</w:t>
            </w:r>
          </w:p>
          <w:p w14:paraId="5E896A55" w14:textId="5DDC2019" w:rsidR="00B67D54" w:rsidRPr="00B67D54" w:rsidRDefault="00210C44" w:rsidP="00B67D54">
            <w:pPr>
              <w:shd w:val="clear" w:color="auto" w:fill="FFFFFF"/>
              <w:spacing w:line="276" w:lineRule="auto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proofErr w:type="spellStart"/>
            <w:r w:rsidRPr="00B67D54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>Oткривaњe</w:t>
            </w:r>
            <w:proofErr w:type="spellEnd"/>
            <w:r w:rsidRPr="00B67D54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B67D54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>мoгућнoсти</w:t>
            </w:r>
            <w:proofErr w:type="spellEnd"/>
            <w:r w:rsidRPr="00B67D54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B67D54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>дигитaлнe</w:t>
            </w:r>
            <w:proofErr w:type="spellEnd"/>
            <w:r w:rsidRPr="00B67D54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B67D54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>тeхнoлoгиje</w:t>
            </w:r>
            <w:proofErr w:type="spellEnd"/>
            <w:r w:rsidRPr="00B67D54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 xml:space="preserve"> у </w:t>
            </w:r>
            <w:proofErr w:type="spellStart"/>
            <w:r w:rsidRPr="00B67D54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>рaзвиjaњу</w:t>
            </w:r>
            <w:proofErr w:type="spellEnd"/>
            <w:r w:rsidRPr="00B67D54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B67D54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>прojeкaтa</w:t>
            </w:r>
            <w:proofErr w:type="spellEnd"/>
            <w:r w:rsidRPr="00B67D54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 xml:space="preserve"> у </w:t>
            </w:r>
            <w:proofErr w:type="spellStart"/>
            <w:r w:rsidRPr="00B67D54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>вaспитнo</w:t>
            </w:r>
            <w:r w:rsidR="008550AA" w:rsidRPr="00B67D54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>-</w:t>
            </w:r>
            <w:r w:rsidRPr="00B67D54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>oбрaзoвнoм</w:t>
            </w:r>
            <w:proofErr w:type="spellEnd"/>
            <w:r w:rsidRPr="00B67D54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B67D54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>рaду</w:t>
            </w:r>
            <w:proofErr w:type="spellEnd"/>
            <w:r w:rsidR="008550AA" w:rsidRPr="00B67D54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>.</w:t>
            </w:r>
            <w:r w:rsidRPr="00B67D54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="008550AA" w:rsidRPr="00B67D54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>П</w:t>
            </w:r>
            <w:r w:rsidRPr="00B67D54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>oдстицaњe</w:t>
            </w:r>
            <w:proofErr w:type="spellEnd"/>
            <w:r w:rsidRPr="00B67D54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B67D54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>aнгaжoвaњa</w:t>
            </w:r>
            <w:proofErr w:type="spellEnd"/>
            <w:r w:rsidRPr="00B67D54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B67D54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>дeцe</w:t>
            </w:r>
            <w:proofErr w:type="spellEnd"/>
            <w:r w:rsidRPr="00B67D54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 xml:space="preserve">, </w:t>
            </w:r>
            <w:proofErr w:type="spellStart"/>
            <w:r w:rsidRPr="00B67D54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>рoдитeљa</w:t>
            </w:r>
            <w:proofErr w:type="spellEnd"/>
            <w:r w:rsidRPr="00B67D54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 xml:space="preserve"> и </w:t>
            </w:r>
            <w:proofErr w:type="spellStart"/>
            <w:r w:rsidRPr="00B67D54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>лoкaлнe</w:t>
            </w:r>
            <w:proofErr w:type="spellEnd"/>
            <w:r w:rsidRPr="00B67D54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B67D54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>зajeдницe</w:t>
            </w:r>
            <w:proofErr w:type="spellEnd"/>
            <w:r w:rsidRPr="00B67D54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 xml:space="preserve">. </w:t>
            </w:r>
            <w:r w:rsidR="00CD3798" w:rsidRPr="00B67D54">
              <w:rPr>
                <w:rFonts w:ascii="Times New Roman" w:hAnsi="Times New Roman"/>
                <w:sz w:val="20"/>
                <w:szCs w:val="20"/>
                <w:shd w:val="clear" w:color="auto" w:fill="FFFFFF"/>
                <w:lang w:val="sr-Cyrl-RS"/>
              </w:rPr>
              <w:t xml:space="preserve">Облици родитељске </w:t>
            </w:r>
            <w:proofErr w:type="spellStart"/>
            <w:r w:rsidR="00CD3798" w:rsidRPr="00B67D54">
              <w:rPr>
                <w:rFonts w:ascii="Times New Roman" w:hAnsi="Times New Roman"/>
                <w:sz w:val="20"/>
                <w:szCs w:val="20"/>
                <w:shd w:val="clear" w:color="auto" w:fill="FFFFFF"/>
                <w:lang w:val="sr-Cyrl-RS"/>
              </w:rPr>
              <w:t>медијације</w:t>
            </w:r>
            <w:proofErr w:type="spellEnd"/>
            <w:r w:rsidR="00CD3798" w:rsidRPr="00B67D54">
              <w:rPr>
                <w:rFonts w:ascii="Times New Roman" w:hAnsi="Times New Roman"/>
                <w:sz w:val="20"/>
                <w:szCs w:val="20"/>
                <w:shd w:val="clear" w:color="auto" w:fill="FFFFFF"/>
                <w:lang w:val="sr-Cyrl-RS"/>
              </w:rPr>
              <w:t xml:space="preserve"> при коришћењу дигиталних уређаја. </w:t>
            </w:r>
            <w:r w:rsidR="00962B34" w:rsidRPr="00B67D54">
              <w:rPr>
                <w:rFonts w:ascii="Times New Roman" w:hAnsi="Times New Roman"/>
                <w:sz w:val="20"/>
                <w:szCs w:val="20"/>
                <w:lang w:val="sr-Cyrl-RS"/>
              </w:rPr>
              <w:t>Дигиталне технологије у развијању програма васпитно-образовног рада</w:t>
            </w:r>
            <w:r w:rsidR="00982219" w:rsidRPr="00B67D54">
              <w:rPr>
                <w:rFonts w:ascii="Times New Roman" w:hAnsi="Times New Roman"/>
                <w:sz w:val="20"/>
                <w:szCs w:val="20"/>
                <w:lang w:val="sr-Cyrl-RS"/>
              </w:rPr>
              <w:t>.</w:t>
            </w:r>
            <w:r w:rsidR="00202E73" w:rsidRPr="00B67D54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Вештачка интелигенција у планирању и реализацији васпитно-образовног рада.</w:t>
            </w:r>
          </w:p>
          <w:p w14:paraId="5966CCBA" w14:textId="785004C3" w:rsidR="009A1A51" w:rsidRPr="00B67D54" w:rsidRDefault="009A1A51" w:rsidP="00060EB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sr-Cyrl-RS"/>
              </w:rPr>
            </w:pPr>
          </w:p>
        </w:tc>
      </w:tr>
      <w:tr w:rsidR="009A1A51" w:rsidRPr="00BE1223" w14:paraId="515260ED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247C56E" w14:textId="77777777" w:rsidR="009A1A51" w:rsidRPr="00B67D54" w:rsidRDefault="009A1A51" w:rsidP="00060EB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B67D54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Литература </w:t>
            </w:r>
          </w:p>
          <w:p w14:paraId="266DFE54" w14:textId="4262FE5A" w:rsidR="00A75D98" w:rsidRPr="00222C7C" w:rsidRDefault="00A75D98" w:rsidP="00222C7C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222C7C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Бранковић, Драго и Мандић, </w:t>
            </w:r>
            <w:proofErr w:type="spellStart"/>
            <w:r w:rsidRPr="00222C7C">
              <w:rPr>
                <w:rFonts w:ascii="Times New Roman" w:hAnsi="Times New Roman"/>
                <w:sz w:val="20"/>
                <w:szCs w:val="20"/>
                <w:lang w:val="sr-Cyrl-RS"/>
              </w:rPr>
              <w:t>Данимир</w:t>
            </w:r>
            <w:proofErr w:type="spellEnd"/>
            <w:r w:rsidRPr="00222C7C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(20</w:t>
            </w:r>
            <w:r w:rsidR="00222C7C">
              <w:rPr>
                <w:rFonts w:ascii="Times New Roman" w:hAnsi="Times New Roman"/>
                <w:sz w:val="20"/>
                <w:szCs w:val="20"/>
                <w:lang w:val="sr-Cyrl-RS"/>
              </w:rPr>
              <w:t>22</w:t>
            </w:r>
            <w:r w:rsidRPr="00222C7C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): </w:t>
            </w:r>
            <w:r w:rsidRPr="00222C7C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Методика информатичког образовања</w:t>
            </w:r>
            <w:r w:rsidRPr="00222C7C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, Филозофски факултет, Бања Лука и </w:t>
            </w:r>
            <w:proofErr w:type="spellStart"/>
            <w:r w:rsidRPr="00222C7C">
              <w:rPr>
                <w:rFonts w:ascii="Times New Roman" w:hAnsi="Times New Roman"/>
                <w:sz w:val="20"/>
                <w:szCs w:val="20"/>
                <w:lang w:val="sr-Cyrl-RS"/>
              </w:rPr>
              <w:t>Медиаграф</w:t>
            </w:r>
            <w:proofErr w:type="spellEnd"/>
            <w:r w:rsidRPr="00222C7C">
              <w:rPr>
                <w:rFonts w:ascii="Times New Roman" w:hAnsi="Times New Roman"/>
                <w:sz w:val="20"/>
                <w:szCs w:val="20"/>
                <w:lang w:val="sr-Cyrl-RS"/>
              </w:rPr>
              <w:t>, Београд</w:t>
            </w:r>
          </w:p>
          <w:p w14:paraId="2331D0D5" w14:textId="2FE26407" w:rsidR="00982219" w:rsidRPr="00222C7C" w:rsidRDefault="00982219" w:rsidP="00222C7C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222C7C">
              <w:rPr>
                <w:rFonts w:ascii="Times New Roman" w:hAnsi="Times New Roman"/>
                <w:sz w:val="20"/>
                <w:szCs w:val="20"/>
                <w:shd w:val="clear" w:color="auto" w:fill="FFFFFF"/>
                <w:lang w:val="sr-Cyrl-RS"/>
              </w:rPr>
              <w:t xml:space="preserve">Анђелковић Н. (2019). </w:t>
            </w:r>
            <w:r w:rsidRPr="00222C7C">
              <w:rPr>
                <w:rFonts w:ascii="Times New Roman" w:hAnsi="Times New Roman"/>
                <w:b/>
                <w:bCs/>
                <w:sz w:val="20"/>
                <w:szCs w:val="20"/>
                <w:shd w:val="clear" w:color="auto" w:fill="FFFFFF"/>
                <w:lang w:val="sr-Cyrl-RS"/>
              </w:rPr>
              <w:t>Игре за развој рачунарског размишљања са децом предшколског узраста без употребе технологије.</w:t>
            </w:r>
            <w:r w:rsidRPr="00222C7C">
              <w:rPr>
                <w:rFonts w:ascii="Times New Roman" w:hAnsi="Times New Roman"/>
                <w:sz w:val="20"/>
                <w:szCs w:val="20"/>
                <w:shd w:val="clear" w:color="auto" w:fill="FFFFFF"/>
                <w:lang w:val="sr-Cyrl-RS"/>
              </w:rPr>
              <w:t xml:space="preserve"> Центар за образовне технологије за Западни Балкан.</w:t>
            </w:r>
          </w:p>
          <w:p w14:paraId="69AFD3C3" w14:textId="77777777" w:rsidR="00222C7C" w:rsidRPr="00222C7C" w:rsidRDefault="00222C7C" w:rsidP="00222C7C">
            <w:pPr>
              <w:numPr>
                <w:ilvl w:val="0"/>
                <w:numId w:val="1"/>
              </w:numPr>
              <w:spacing w:before="120" w:after="12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22C7C">
              <w:rPr>
                <w:rFonts w:ascii="Times New Roman" w:hAnsi="Times New Roman"/>
                <w:sz w:val="20"/>
                <w:szCs w:val="20"/>
                <w:lang w:val="sr-Cyrl-CS"/>
              </w:rPr>
              <w:t>Вилотијевић, М, Мандић, Д.</w:t>
            </w:r>
            <w:r w:rsidRPr="00222C7C">
              <w:rPr>
                <w:rFonts w:ascii="Times New Roman" w:hAnsi="Times New Roman"/>
                <w:sz w:val="20"/>
                <w:szCs w:val="20"/>
                <w:lang w:val="sr-Latn-RS"/>
              </w:rPr>
              <w:t>,</w:t>
            </w:r>
            <w:r w:rsidRPr="00222C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22C7C">
              <w:rPr>
                <w:rFonts w:ascii="Times New Roman" w:hAnsi="Times New Roman"/>
                <w:sz w:val="20"/>
                <w:szCs w:val="20"/>
              </w:rPr>
              <w:t>Вилотијевић</w:t>
            </w:r>
            <w:proofErr w:type="spellEnd"/>
            <w:r w:rsidRPr="00222C7C">
              <w:rPr>
                <w:rFonts w:ascii="Times New Roman" w:hAnsi="Times New Roman"/>
                <w:sz w:val="20"/>
                <w:szCs w:val="20"/>
              </w:rPr>
              <w:t xml:space="preserve">, Н. (2018). </w:t>
            </w:r>
            <w:proofErr w:type="spellStart"/>
            <w:r w:rsidRPr="00222C7C">
              <w:rPr>
                <w:rFonts w:ascii="Times New Roman" w:hAnsi="Times New Roman"/>
                <w:b/>
                <w:bCs/>
                <w:sz w:val="20"/>
                <w:szCs w:val="20"/>
              </w:rPr>
              <w:t>Пројектна</w:t>
            </w:r>
            <w:proofErr w:type="spellEnd"/>
            <w:r w:rsidRPr="00222C7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22C7C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настава</w:t>
            </w:r>
            <w:proofErr w:type="spellEnd"/>
            <w:r w:rsidRPr="00222C7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у ИКТ </w:t>
            </w:r>
            <w:proofErr w:type="spellStart"/>
            <w:r w:rsidRPr="00222C7C">
              <w:rPr>
                <w:rFonts w:ascii="Times New Roman" w:hAnsi="Times New Roman"/>
                <w:b/>
                <w:bCs/>
                <w:sz w:val="20"/>
                <w:szCs w:val="20"/>
              </w:rPr>
              <w:t>окружењу</w:t>
            </w:r>
            <w:proofErr w:type="spellEnd"/>
            <w:r w:rsidRPr="00222C7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22C7C">
              <w:rPr>
                <w:rFonts w:ascii="Times New Roman" w:hAnsi="Times New Roman"/>
                <w:sz w:val="20"/>
                <w:szCs w:val="20"/>
              </w:rPr>
              <w:t>Учитељски</w:t>
            </w:r>
            <w:proofErr w:type="spellEnd"/>
            <w:r w:rsidRPr="00222C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22C7C">
              <w:rPr>
                <w:rFonts w:ascii="Times New Roman" w:hAnsi="Times New Roman"/>
                <w:sz w:val="20"/>
                <w:szCs w:val="20"/>
              </w:rPr>
              <w:t>факултет</w:t>
            </w:r>
            <w:proofErr w:type="spellEnd"/>
            <w:r w:rsidRPr="00222C7C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222C7C">
              <w:rPr>
                <w:rFonts w:ascii="Times New Roman" w:hAnsi="Times New Roman"/>
                <w:sz w:val="20"/>
                <w:szCs w:val="20"/>
              </w:rPr>
              <w:t>Београду</w:t>
            </w:r>
            <w:proofErr w:type="spellEnd"/>
            <w:r w:rsidRPr="00222C7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gramStart"/>
            <w:r w:rsidRPr="00222C7C">
              <w:rPr>
                <w:rFonts w:ascii="Times New Roman" w:hAnsi="Times New Roman"/>
                <w:sz w:val="20"/>
                <w:szCs w:val="20"/>
              </w:rPr>
              <w:t xml:space="preserve">ЗУОВ,  </w:t>
            </w:r>
            <w:proofErr w:type="spellStart"/>
            <w:r w:rsidRPr="00222C7C">
              <w:rPr>
                <w:rFonts w:ascii="Times New Roman" w:hAnsi="Times New Roman"/>
                <w:sz w:val="20"/>
                <w:szCs w:val="20"/>
              </w:rPr>
              <w:t>Београд</w:t>
            </w:r>
            <w:proofErr w:type="spellEnd"/>
            <w:proofErr w:type="gramEnd"/>
            <w:r w:rsidRPr="00222C7C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11C5BB51" w14:textId="779055EF" w:rsidR="00222C7C" w:rsidRPr="00222C7C" w:rsidRDefault="00222C7C" w:rsidP="00222C7C">
            <w:pPr>
              <w:numPr>
                <w:ilvl w:val="0"/>
                <w:numId w:val="1"/>
              </w:numPr>
              <w:spacing w:before="120" w:after="12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222C7C">
              <w:rPr>
                <w:rFonts w:ascii="Times New Roman" w:hAnsi="Times New Roman"/>
                <w:sz w:val="20"/>
                <w:szCs w:val="20"/>
              </w:rPr>
              <w:t>Благданић</w:t>
            </w:r>
            <w:proofErr w:type="spellEnd"/>
            <w:r w:rsidRPr="00222C7C">
              <w:rPr>
                <w:rFonts w:ascii="Times New Roman" w:hAnsi="Times New Roman"/>
                <w:sz w:val="20"/>
                <w:szCs w:val="20"/>
              </w:rPr>
              <w:t xml:space="preserve"> С., </w:t>
            </w:r>
            <w:proofErr w:type="spellStart"/>
            <w:r w:rsidRPr="00222C7C">
              <w:rPr>
                <w:rFonts w:ascii="Times New Roman" w:hAnsi="Times New Roman"/>
                <w:sz w:val="20"/>
                <w:szCs w:val="20"/>
              </w:rPr>
              <w:t>Ристић</w:t>
            </w:r>
            <w:proofErr w:type="spellEnd"/>
            <w:r w:rsidRPr="00222C7C">
              <w:rPr>
                <w:rFonts w:ascii="Times New Roman" w:hAnsi="Times New Roman"/>
                <w:sz w:val="20"/>
                <w:szCs w:val="20"/>
              </w:rPr>
              <w:t xml:space="preserve"> М., </w:t>
            </w:r>
            <w:proofErr w:type="spellStart"/>
            <w:r w:rsidRPr="00222C7C">
              <w:rPr>
                <w:rFonts w:ascii="Times New Roman" w:hAnsi="Times New Roman"/>
                <w:sz w:val="20"/>
                <w:szCs w:val="20"/>
              </w:rPr>
              <w:t>Сарвановић</w:t>
            </w:r>
            <w:proofErr w:type="spellEnd"/>
            <w:r w:rsidRPr="00222C7C">
              <w:rPr>
                <w:rFonts w:ascii="Times New Roman" w:hAnsi="Times New Roman"/>
                <w:sz w:val="20"/>
                <w:szCs w:val="20"/>
              </w:rPr>
              <w:t xml:space="preserve"> А. (2018). </w:t>
            </w:r>
            <w:r w:rsidRPr="00222C7C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Од </w:t>
            </w:r>
            <w:proofErr w:type="spellStart"/>
            <w:r w:rsidRPr="00222C7C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идеје</w:t>
            </w:r>
            <w:proofErr w:type="spellEnd"/>
            <w:r w:rsidRPr="00222C7C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222C7C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до</w:t>
            </w:r>
            <w:proofErr w:type="spellEnd"/>
            <w:r w:rsidRPr="00222C7C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222C7C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производа</w:t>
            </w:r>
            <w:proofErr w:type="spellEnd"/>
            <w:r w:rsidRPr="00222C7C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 w:rsidRPr="00222C7C">
              <w:rPr>
                <w:rFonts w:ascii="Times New Roman" w:hAnsi="Times New Roman"/>
                <w:iCs/>
                <w:sz w:val="20"/>
                <w:szCs w:val="20"/>
              </w:rPr>
              <w:t xml:space="preserve">- </w:t>
            </w:r>
            <w:proofErr w:type="spellStart"/>
            <w:r w:rsidRPr="00222C7C">
              <w:rPr>
                <w:rFonts w:ascii="Times New Roman" w:hAnsi="Times New Roman"/>
                <w:iCs/>
                <w:sz w:val="20"/>
                <w:szCs w:val="20"/>
              </w:rPr>
              <w:t>приручник</w:t>
            </w:r>
            <w:proofErr w:type="spellEnd"/>
            <w:r w:rsidRPr="00222C7C">
              <w:rPr>
                <w:rFonts w:ascii="Times New Roman" w:hAnsi="Times New Roman"/>
                <w:iCs/>
                <w:sz w:val="20"/>
                <w:szCs w:val="20"/>
              </w:rPr>
              <w:t xml:space="preserve"> за </w:t>
            </w:r>
            <w:proofErr w:type="spellStart"/>
            <w:r w:rsidRPr="00222C7C">
              <w:rPr>
                <w:rFonts w:ascii="Times New Roman" w:hAnsi="Times New Roman"/>
                <w:iCs/>
                <w:sz w:val="20"/>
                <w:szCs w:val="20"/>
              </w:rPr>
              <w:t>наставнике</w:t>
            </w:r>
            <w:proofErr w:type="spellEnd"/>
            <w:r w:rsidRPr="00222C7C">
              <w:rPr>
                <w:rFonts w:ascii="Times New Roman" w:hAnsi="Times New Roman"/>
                <w:iCs/>
                <w:sz w:val="20"/>
                <w:szCs w:val="20"/>
              </w:rPr>
              <w:t xml:space="preserve"> (</w:t>
            </w:r>
            <w:proofErr w:type="spellStart"/>
            <w:r w:rsidRPr="00222C7C">
              <w:rPr>
                <w:rFonts w:ascii="Times New Roman" w:hAnsi="Times New Roman"/>
                <w:iCs/>
                <w:sz w:val="20"/>
                <w:szCs w:val="20"/>
              </w:rPr>
              <w:t>пројектни</w:t>
            </w:r>
            <w:proofErr w:type="spellEnd"/>
            <w:r w:rsidRPr="00222C7C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222C7C">
              <w:rPr>
                <w:rFonts w:ascii="Times New Roman" w:hAnsi="Times New Roman"/>
                <w:iCs/>
                <w:sz w:val="20"/>
                <w:szCs w:val="20"/>
              </w:rPr>
              <w:t>приступ</w:t>
            </w:r>
            <w:proofErr w:type="spellEnd"/>
            <w:r w:rsidRPr="00222C7C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222C7C">
              <w:rPr>
                <w:rFonts w:ascii="Times New Roman" w:hAnsi="Times New Roman"/>
                <w:iCs/>
                <w:sz w:val="20"/>
                <w:szCs w:val="20"/>
              </w:rPr>
              <w:t>настави</w:t>
            </w:r>
            <w:proofErr w:type="spellEnd"/>
            <w:r w:rsidRPr="00222C7C">
              <w:rPr>
                <w:rFonts w:ascii="Times New Roman" w:hAnsi="Times New Roman"/>
                <w:iCs/>
                <w:sz w:val="20"/>
                <w:szCs w:val="20"/>
              </w:rPr>
              <w:t xml:space="preserve"> у </w:t>
            </w:r>
            <w:proofErr w:type="spellStart"/>
            <w:r w:rsidRPr="00222C7C">
              <w:rPr>
                <w:rFonts w:ascii="Times New Roman" w:hAnsi="Times New Roman"/>
                <w:iCs/>
                <w:sz w:val="20"/>
                <w:szCs w:val="20"/>
              </w:rPr>
              <w:t>првом</w:t>
            </w:r>
            <w:proofErr w:type="spellEnd"/>
            <w:r w:rsidRPr="00222C7C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222C7C">
              <w:rPr>
                <w:rFonts w:ascii="Times New Roman" w:hAnsi="Times New Roman"/>
                <w:iCs/>
                <w:sz w:val="20"/>
                <w:szCs w:val="20"/>
              </w:rPr>
              <w:t>циклусу</w:t>
            </w:r>
            <w:proofErr w:type="spellEnd"/>
            <w:r w:rsidRPr="00222C7C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222C7C">
              <w:rPr>
                <w:rFonts w:ascii="Times New Roman" w:hAnsi="Times New Roman"/>
                <w:iCs/>
                <w:sz w:val="20"/>
                <w:szCs w:val="20"/>
              </w:rPr>
              <w:t>основног</w:t>
            </w:r>
            <w:proofErr w:type="spellEnd"/>
            <w:r w:rsidRPr="00222C7C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222C7C">
              <w:rPr>
                <w:rFonts w:ascii="Times New Roman" w:hAnsi="Times New Roman"/>
                <w:iCs/>
                <w:sz w:val="20"/>
                <w:szCs w:val="20"/>
              </w:rPr>
              <w:t>васпитања</w:t>
            </w:r>
            <w:proofErr w:type="spellEnd"/>
            <w:r w:rsidRPr="00222C7C">
              <w:rPr>
                <w:rFonts w:ascii="Times New Roman" w:hAnsi="Times New Roman"/>
                <w:iCs/>
                <w:sz w:val="20"/>
                <w:szCs w:val="20"/>
              </w:rPr>
              <w:t xml:space="preserve"> и </w:t>
            </w:r>
            <w:proofErr w:type="spellStart"/>
            <w:r w:rsidRPr="00222C7C">
              <w:rPr>
                <w:rFonts w:ascii="Times New Roman" w:hAnsi="Times New Roman"/>
                <w:iCs/>
                <w:sz w:val="20"/>
                <w:szCs w:val="20"/>
              </w:rPr>
              <w:t>образовања</w:t>
            </w:r>
            <w:proofErr w:type="spellEnd"/>
            <w:r w:rsidRPr="00222C7C">
              <w:rPr>
                <w:rFonts w:ascii="Times New Roman" w:hAnsi="Times New Roman"/>
                <w:iCs/>
                <w:sz w:val="20"/>
                <w:szCs w:val="20"/>
              </w:rPr>
              <w:t>).</w:t>
            </w:r>
            <w:r w:rsidRPr="00222C7C">
              <w:rPr>
                <w:rFonts w:ascii="Times New Roman" w:hAnsi="Times New Roman"/>
                <w:sz w:val="20"/>
                <w:szCs w:val="20"/>
              </w:rPr>
              <w:t xml:space="preserve"> BIGZ </w:t>
            </w:r>
            <w:proofErr w:type="spellStart"/>
            <w:r w:rsidRPr="00222C7C">
              <w:rPr>
                <w:rFonts w:ascii="Times New Roman" w:hAnsi="Times New Roman"/>
                <w:sz w:val="20"/>
                <w:szCs w:val="20"/>
              </w:rPr>
              <w:t>школство</w:t>
            </w:r>
            <w:proofErr w:type="spellEnd"/>
            <w:r w:rsidRPr="00222C7C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19329CD9" w14:textId="58D544C5" w:rsidR="00962B34" w:rsidRPr="00B67D54" w:rsidRDefault="00962B34" w:rsidP="00222C7C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B67D54">
              <w:rPr>
                <w:rFonts w:ascii="Times New Roman" w:hAnsi="Times New Roman"/>
                <w:sz w:val="20"/>
                <w:szCs w:val="20"/>
                <w:shd w:val="clear" w:color="auto" w:fill="FFFFFF"/>
                <w:lang w:val="sr-Cyrl-RS"/>
              </w:rPr>
              <w:t xml:space="preserve">Жан Франсоа Бах, Оливије Уде, Пјер Лена, </w:t>
            </w:r>
            <w:proofErr w:type="spellStart"/>
            <w:r w:rsidRPr="00B67D54">
              <w:rPr>
                <w:rFonts w:ascii="Times New Roman" w:hAnsi="Times New Roman"/>
                <w:sz w:val="20"/>
                <w:szCs w:val="20"/>
                <w:shd w:val="clear" w:color="auto" w:fill="FFFFFF"/>
                <w:lang w:val="sr-Cyrl-RS"/>
              </w:rPr>
              <w:t>Серж</w:t>
            </w:r>
            <w:proofErr w:type="spellEnd"/>
            <w:r w:rsidRPr="00B67D54">
              <w:rPr>
                <w:rFonts w:ascii="Times New Roman" w:hAnsi="Times New Roman"/>
                <w:sz w:val="20"/>
                <w:szCs w:val="20"/>
                <w:shd w:val="clear" w:color="auto" w:fill="FFFFFF"/>
                <w:lang w:val="sr-Cyrl-RS"/>
              </w:rPr>
              <w:t xml:space="preserve"> </w:t>
            </w:r>
            <w:proofErr w:type="spellStart"/>
            <w:r w:rsidRPr="00B67D54">
              <w:rPr>
                <w:rFonts w:ascii="Times New Roman" w:hAnsi="Times New Roman"/>
                <w:sz w:val="20"/>
                <w:szCs w:val="20"/>
                <w:shd w:val="clear" w:color="auto" w:fill="FFFFFF"/>
                <w:lang w:val="sr-Cyrl-RS"/>
              </w:rPr>
              <w:t>Тисерон</w:t>
            </w:r>
            <w:proofErr w:type="spellEnd"/>
            <w:r w:rsidRPr="00B67D54">
              <w:rPr>
                <w:rFonts w:ascii="Times New Roman" w:hAnsi="Times New Roman"/>
                <w:sz w:val="20"/>
                <w:szCs w:val="20"/>
                <w:shd w:val="clear" w:color="auto" w:fill="FFFFFF"/>
                <w:lang w:val="sr-Cyrl-RS"/>
              </w:rPr>
              <w:t xml:space="preserve"> (2020). </w:t>
            </w:r>
            <w:r w:rsidRPr="00222C7C">
              <w:rPr>
                <w:rFonts w:ascii="Times New Roman" w:hAnsi="Times New Roman"/>
                <w:b/>
                <w:bCs/>
                <w:sz w:val="20"/>
                <w:szCs w:val="20"/>
                <w:shd w:val="clear" w:color="auto" w:fill="FFFFFF"/>
                <w:lang w:val="sr-Cyrl-RS"/>
              </w:rPr>
              <w:t>Дете и екрани</w:t>
            </w:r>
            <w:r w:rsidRPr="00B67D54">
              <w:rPr>
                <w:rFonts w:ascii="Times New Roman" w:hAnsi="Times New Roman"/>
                <w:sz w:val="20"/>
                <w:szCs w:val="20"/>
                <w:shd w:val="clear" w:color="auto" w:fill="FFFFFF"/>
                <w:lang w:val="sr-Cyrl-RS"/>
              </w:rPr>
              <w:t>. Службени гласник. Београд</w:t>
            </w:r>
          </w:p>
          <w:p w14:paraId="55344546" w14:textId="047BB746" w:rsidR="009A1A51" w:rsidRPr="00B67D54" w:rsidRDefault="006521D7" w:rsidP="00222C7C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B67D54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hyperlink r:id="rId6" w:history="1">
              <w:r w:rsidR="00F663BD" w:rsidRPr="00B67D54">
                <w:rPr>
                  <w:rStyle w:val="Hyperlink"/>
                  <w:rFonts w:ascii="Times New Roman" w:hAnsi="Times New Roman"/>
                  <w:sz w:val="20"/>
                  <w:szCs w:val="20"/>
                  <w:lang w:val="sr-Cyrl-RS"/>
                </w:rPr>
                <w:t>https://www.educatorstechnology.com/</w:t>
              </w:r>
            </w:hyperlink>
          </w:p>
        </w:tc>
      </w:tr>
      <w:tr w:rsidR="009A1A51" w:rsidRPr="00BE1223" w14:paraId="461CC005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605D3D69" w14:textId="00AB8DB4" w:rsidR="009A1A51" w:rsidRPr="00BE1223" w:rsidRDefault="009A1A51" w:rsidP="00060EB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BE1223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Број часова </w:t>
            </w:r>
            <w:r w:rsidRPr="00BE1223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7409D2C3" w14:textId="77777777" w:rsidR="009A1A51" w:rsidRPr="00BE1223" w:rsidRDefault="009A1A51" w:rsidP="00060EB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BE1223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Теоријска настава:</w:t>
            </w:r>
            <w:r w:rsidR="00EE028F" w:rsidRPr="00BE1223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 xml:space="preserve"> </w:t>
            </w:r>
            <w:r w:rsidR="00832C91" w:rsidRPr="00BE1223">
              <w:rPr>
                <w:rFonts w:ascii="Times New Roman" w:hAnsi="Times New Roman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14:paraId="37E77914" w14:textId="0319CC14" w:rsidR="009A1A51" w:rsidRPr="002D790E" w:rsidRDefault="009A1A51" w:rsidP="00060EB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BE1223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Практична настава</w:t>
            </w:r>
            <w:r w:rsidRPr="002D790E">
              <w:rPr>
                <w:rFonts w:ascii="Times New Roman" w:hAnsi="Times New Roman"/>
                <w:sz w:val="20"/>
                <w:szCs w:val="20"/>
                <w:lang w:val="sr-Cyrl-RS"/>
              </w:rPr>
              <w:t>:</w:t>
            </w:r>
            <w:r w:rsidR="00EE028F" w:rsidRPr="002D790E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2D790E" w:rsidRPr="002D790E">
              <w:rPr>
                <w:rFonts w:ascii="Times New Roman" w:hAnsi="Times New Roman"/>
                <w:sz w:val="20"/>
                <w:szCs w:val="20"/>
                <w:lang w:val="sr-Latn-RS"/>
              </w:rPr>
              <w:t>0,5</w:t>
            </w:r>
          </w:p>
        </w:tc>
      </w:tr>
      <w:tr w:rsidR="009A1A51" w:rsidRPr="00BE1223" w14:paraId="6DF87401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7FF4BCB" w14:textId="77777777" w:rsidR="009A1A51" w:rsidRPr="00BE1223" w:rsidRDefault="009A1A51" w:rsidP="00060EB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BE1223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Методе извођења наставе</w:t>
            </w:r>
            <w:bookmarkStart w:id="0" w:name="_GoBack"/>
            <w:bookmarkEnd w:id="0"/>
          </w:p>
          <w:p w14:paraId="780B8BA0" w14:textId="77777777" w:rsidR="00F663BD" w:rsidRPr="00BE1223" w:rsidRDefault="00832C91" w:rsidP="00060EBA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BE1223">
              <w:rPr>
                <w:rFonts w:ascii="Times New Roman" w:hAnsi="Times New Roman"/>
                <w:sz w:val="20"/>
                <w:szCs w:val="20"/>
                <w:lang w:val="sr-Cyrl-RS"/>
              </w:rPr>
              <w:lastRenderedPageBreak/>
              <w:t>Предавања, самостални истраживачки рад, демонстрација, израда семинарских радова, практични рад у рачунарској лабораторији, самостална излагања (анализе, расправе, дискусије, саопштења, извештаји), групне и индивидуалне консултације, рад на пројектима индивидуално или тимски</w:t>
            </w:r>
            <w:r w:rsidRPr="00BE1223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.</w:t>
            </w:r>
          </w:p>
        </w:tc>
      </w:tr>
      <w:tr w:rsidR="009A1A51" w:rsidRPr="00BE1223" w14:paraId="33A375AA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F87465E" w14:textId="3A8602DE" w:rsidR="009A1A51" w:rsidRPr="00BE1223" w:rsidRDefault="00060EBA" w:rsidP="00060EB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BE1223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lastRenderedPageBreak/>
              <w:t>Оцена</w:t>
            </w:r>
            <w:r w:rsidR="009A1A51" w:rsidRPr="00BE1223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 знања (максимални број поена 100)</w:t>
            </w:r>
          </w:p>
        </w:tc>
      </w:tr>
      <w:tr w:rsidR="009A1A51" w:rsidRPr="00BE1223" w14:paraId="28713209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20E5DBCB" w14:textId="77777777" w:rsidR="009A1A51" w:rsidRPr="00BE1223" w:rsidRDefault="009A1A51" w:rsidP="00060EB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val="sr-Cyrl-RS"/>
              </w:rPr>
            </w:pPr>
            <w:r w:rsidRPr="00BE1223">
              <w:rPr>
                <w:rFonts w:ascii="Times New Roman" w:hAnsi="Times New Roman"/>
                <w:b/>
                <w:iCs/>
                <w:sz w:val="20"/>
                <w:szCs w:val="20"/>
                <w:lang w:val="sr-Cyrl-R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14:paraId="2D2DB6D7" w14:textId="77777777" w:rsidR="009A1A51" w:rsidRPr="00BE1223" w:rsidRDefault="009A1A51" w:rsidP="00060EB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BE1223">
              <w:rPr>
                <w:rFonts w:ascii="Times New Roman" w:hAnsi="Times New Roman"/>
                <w:sz w:val="20"/>
                <w:szCs w:val="20"/>
                <w:lang w:val="sr-Cyrl-R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4DCC2382" w14:textId="77777777" w:rsidR="009A1A51" w:rsidRPr="00BE1223" w:rsidRDefault="009A1A51" w:rsidP="00060EB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BE1223">
              <w:rPr>
                <w:rFonts w:ascii="Times New Roman" w:hAnsi="Times New Roman"/>
                <w:b/>
                <w:iCs/>
                <w:sz w:val="20"/>
                <w:szCs w:val="20"/>
                <w:lang w:val="sr-Cyrl-R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2B7AFE0E" w14:textId="77777777" w:rsidR="009A1A51" w:rsidRPr="00BE1223" w:rsidRDefault="009A1A51" w:rsidP="00060EB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BE1223">
              <w:rPr>
                <w:rFonts w:ascii="Times New Roman" w:hAnsi="Times New Roman"/>
                <w:sz w:val="20"/>
                <w:szCs w:val="20"/>
                <w:lang w:val="sr-Cyrl-RS"/>
              </w:rPr>
              <w:t>поена</w:t>
            </w:r>
          </w:p>
        </w:tc>
      </w:tr>
      <w:tr w:rsidR="009A1A51" w:rsidRPr="00BE1223" w14:paraId="4D51A919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199939AC" w14:textId="77777777" w:rsidR="009A1A51" w:rsidRPr="00BE1223" w:rsidRDefault="009A1A51" w:rsidP="00060EB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</w:pPr>
            <w:r w:rsidRPr="00BE1223">
              <w:rPr>
                <w:rFonts w:ascii="Times New Roman" w:hAnsi="Times New Roman"/>
                <w:sz w:val="20"/>
                <w:szCs w:val="20"/>
                <w:lang w:val="sr-Cyrl-R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26462A04" w14:textId="77777777" w:rsidR="009A1A51" w:rsidRPr="00BE1223" w:rsidRDefault="00E83FD4" w:rsidP="00060EB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  <w:r w:rsidRPr="00BE1223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6CC6AD92" w14:textId="77777777" w:rsidR="009A1A51" w:rsidRPr="00BE1223" w:rsidRDefault="009A1A51" w:rsidP="00060EB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</w:pPr>
            <w:r w:rsidRPr="00BE1223">
              <w:rPr>
                <w:rFonts w:ascii="Times New Roman" w:hAnsi="Times New Roman"/>
                <w:sz w:val="20"/>
                <w:szCs w:val="20"/>
                <w:lang w:val="sr-Cyrl-R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1CFDBD3E" w14:textId="77777777" w:rsidR="009A1A51" w:rsidRPr="00BE1223" w:rsidRDefault="009A1A51" w:rsidP="00060EB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RS"/>
              </w:rPr>
            </w:pPr>
          </w:p>
        </w:tc>
      </w:tr>
      <w:tr w:rsidR="009A1A51" w:rsidRPr="00BE1223" w14:paraId="55C6E162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50D0F90D" w14:textId="77777777" w:rsidR="009A1A51" w:rsidRPr="00BE1223" w:rsidRDefault="009A1A51" w:rsidP="00060EB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</w:pPr>
            <w:r w:rsidRPr="00BE1223">
              <w:rPr>
                <w:rFonts w:ascii="Times New Roman" w:hAnsi="Times New Roman"/>
                <w:sz w:val="20"/>
                <w:szCs w:val="20"/>
                <w:lang w:val="sr-Cyrl-R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14:paraId="7BEF40CF" w14:textId="77777777" w:rsidR="009A1A51" w:rsidRPr="00BE1223" w:rsidRDefault="009A1A51" w:rsidP="00060EB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24964448" w14:textId="77777777" w:rsidR="009A1A51" w:rsidRPr="00BE1223" w:rsidRDefault="00242831" w:rsidP="00060EB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</w:pPr>
            <w:r w:rsidRPr="00BE1223">
              <w:rPr>
                <w:rFonts w:ascii="Times New Roman" w:hAnsi="Times New Roman"/>
                <w:sz w:val="20"/>
                <w:szCs w:val="20"/>
                <w:lang w:val="sr-Cyrl-RS"/>
              </w:rPr>
              <w:t>у</w:t>
            </w:r>
            <w:r w:rsidR="009A1A51" w:rsidRPr="00BE1223">
              <w:rPr>
                <w:rFonts w:ascii="Times New Roman" w:hAnsi="Times New Roman"/>
                <w:sz w:val="20"/>
                <w:szCs w:val="20"/>
                <w:lang w:val="sr-Cyrl-RS"/>
              </w:rPr>
              <w:t>смен</w:t>
            </w:r>
            <w:r w:rsidR="00F663BD" w:rsidRPr="00BE1223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и </w:t>
            </w:r>
            <w:r w:rsidR="009A1A51" w:rsidRPr="00BE1223">
              <w:rPr>
                <w:rFonts w:ascii="Times New Roman" w:hAnsi="Times New Roman"/>
                <w:sz w:val="20"/>
                <w:szCs w:val="20"/>
                <w:lang w:val="sr-Cyrl-RS"/>
              </w:rPr>
              <w:t>исп</w:t>
            </w:r>
            <w:r w:rsidR="00EE028F" w:rsidRPr="00BE1223">
              <w:rPr>
                <w:rFonts w:ascii="Times New Roman" w:hAnsi="Times New Roman"/>
                <w:sz w:val="20"/>
                <w:szCs w:val="20"/>
                <w:lang w:val="sr-Cyrl-RS"/>
              </w:rPr>
              <w:t>и</w:t>
            </w:r>
            <w:r w:rsidR="009A1A51" w:rsidRPr="00BE1223">
              <w:rPr>
                <w:rFonts w:ascii="Times New Roman" w:hAnsi="Times New Roman"/>
                <w:sz w:val="20"/>
                <w:szCs w:val="20"/>
                <w:lang w:val="sr-Cyrl-RS"/>
              </w:rPr>
              <w:t>т</w:t>
            </w:r>
            <w:r w:rsidR="001955B4" w:rsidRPr="00BE1223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33C63408" w14:textId="77777777" w:rsidR="009A1A51" w:rsidRPr="00BE1223" w:rsidRDefault="00106CE5" w:rsidP="00060EB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RS"/>
              </w:rPr>
            </w:pPr>
            <w:r w:rsidRPr="00BE1223">
              <w:rPr>
                <w:rFonts w:ascii="Times New Roman" w:hAnsi="Times New Roman"/>
                <w:iCs/>
                <w:sz w:val="20"/>
                <w:szCs w:val="20"/>
                <w:lang w:val="sr-Cyrl-RS"/>
              </w:rPr>
              <w:t>50</w:t>
            </w:r>
          </w:p>
        </w:tc>
      </w:tr>
      <w:tr w:rsidR="009A1A51" w:rsidRPr="00BE1223" w14:paraId="06438603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49C15B92" w14:textId="77777777" w:rsidR="009A1A51" w:rsidRPr="00BE1223" w:rsidRDefault="009A1A51" w:rsidP="00060EB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</w:pPr>
            <w:r w:rsidRPr="00BE1223">
              <w:rPr>
                <w:rFonts w:ascii="Times New Roman" w:hAnsi="Times New Roman"/>
                <w:sz w:val="20"/>
                <w:szCs w:val="20"/>
                <w:lang w:val="sr-Cyrl-R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19E2CA41" w14:textId="77777777" w:rsidR="009A1A51" w:rsidRPr="00BE1223" w:rsidRDefault="009A1A51" w:rsidP="00060EB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2C75EDC4" w14:textId="77777777" w:rsidR="009A1A51" w:rsidRPr="00BE1223" w:rsidRDefault="009A1A51" w:rsidP="00060EB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R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432F3CFD" w14:textId="77777777" w:rsidR="009A1A51" w:rsidRPr="00BE1223" w:rsidRDefault="009A1A51" w:rsidP="00060EB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</w:pPr>
          </w:p>
        </w:tc>
      </w:tr>
      <w:tr w:rsidR="009A1A51" w:rsidRPr="00BE1223" w14:paraId="780B0FEA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6778DB3B" w14:textId="77777777" w:rsidR="009A1A51" w:rsidRPr="00BE1223" w:rsidRDefault="009A1A51" w:rsidP="00060EB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BE1223">
              <w:rPr>
                <w:rFonts w:ascii="Times New Roman" w:hAnsi="Times New Roman"/>
                <w:sz w:val="20"/>
                <w:szCs w:val="20"/>
                <w:lang w:val="sr-Cyrl-RS"/>
              </w:rPr>
              <w:t>семинар-и</w:t>
            </w:r>
          </w:p>
        </w:tc>
        <w:tc>
          <w:tcPr>
            <w:tcW w:w="1960" w:type="dxa"/>
            <w:vAlign w:val="center"/>
          </w:tcPr>
          <w:p w14:paraId="227F64D7" w14:textId="77777777" w:rsidR="009A1A51" w:rsidRPr="00BE1223" w:rsidRDefault="00242831" w:rsidP="00060EB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  <w:r w:rsidRPr="00BE1223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40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0C4C4FFE" w14:textId="77777777" w:rsidR="009A1A51" w:rsidRPr="00BE1223" w:rsidRDefault="009A1A51" w:rsidP="00060EB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66A58C7A" w14:textId="77777777" w:rsidR="009A1A51" w:rsidRPr="00BE1223" w:rsidRDefault="009A1A51" w:rsidP="00060EB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</w:pPr>
          </w:p>
        </w:tc>
      </w:tr>
    </w:tbl>
    <w:p w14:paraId="02AF0775" w14:textId="77777777" w:rsidR="000539E9" w:rsidRPr="00BE1223" w:rsidRDefault="000539E9">
      <w:pPr>
        <w:rPr>
          <w:lang w:val="sr-Cyrl-RS"/>
        </w:rPr>
      </w:pPr>
    </w:p>
    <w:sectPr w:rsidR="000539E9" w:rsidRPr="00BE1223" w:rsidSect="003454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00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82749C"/>
    <w:multiLevelType w:val="hybridMultilevel"/>
    <w:tmpl w:val="1D8E5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7203C6"/>
    <w:multiLevelType w:val="hybridMultilevel"/>
    <w:tmpl w:val="CD245FA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07F42"/>
    <w:rsid w:val="00021761"/>
    <w:rsid w:val="0004221B"/>
    <w:rsid w:val="000539E9"/>
    <w:rsid w:val="00060EBA"/>
    <w:rsid w:val="000633E0"/>
    <w:rsid w:val="00106CE5"/>
    <w:rsid w:val="00147EB2"/>
    <w:rsid w:val="00153CEE"/>
    <w:rsid w:val="001617E5"/>
    <w:rsid w:val="0017199D"/>
    <w:rsid w:val="00191A7A"/>
    <w:rsid w:val="001955B4"/>
    <w:rsid w:val="00202E73"/>
    <w:rsid w:val="00210C44"/>
    <w:rsid w:val="002110A1"/>
    <w:rsid w:val="00214651"/>
    <w:rsid w:val="00222C7C"/>
    <w:rsid w:val="00233AF4"/>
    <w:rsid w:val="00236652"/>
    <w:rsid w:val="00242831"/>
    <w:rsid w:val="0024474D"/>
    <w:rsid w:val="00262F28"/>
    <w:rsid w:val="002B6E28"/>
    <w:rsid w:val="002D790E"/>
    <w:rsid w:val="002E6724"/>
    <w:rsid w:val="002F4978"/>
    <w:rsid w:val="00345461"/>
    <w:rsid w:val="003C2778"/>
    <w:rsid w:val="003C4734"/>
    <w:rsid w:val="00497404"/>
    <w:rsid w:val="004D2A50"/>
    <w:rsid w:val="004E49A6"/>
    <w:rsid w:val="005317A9"/>
    <w:rsid w:val="005C0BE6"/>
    <w:rsid w:val="006110D9"/>
    <w:rsid w:val="00614B21"/>
    <w:rsid w:val="00644C69"/>
    <w:rsid w:val="006521D7"/>
    <w:rsid w:val="0067289D"/>
    <w:rsid w:val="007012A0"/>
    <w:rsid w:val="00705458"/>
    <w:rsid w:val="00730AA0"/>
    <w:rsid w:val="00745173"/>
    <w:rsid w:val="00832C91"/>
    <w:rsid w:val="008550AA"/>
    <w:rsid w:val="00886930"/>
    <w:rsid w:val="00887E00"/>
    <w:rsid w:val="00903DEF"/>
    <w:rsid w:val="00962B34"/>
    <w:rsid w:val="00974AE6"/>
    <w:rsid w:val="00982219"/>
    <w:rsid w:val="00982E60"/>
    <w:rsid w:val="009A1A51"/>
    <w:rsid w:val="00A0604F"/>
    <w:rsid w:val="00A10FE0"/>
    <w:rsid w:val="00A75D98"/>
    <w:rsid w:val="00A82B5D"/>
    <w:rsid w:val="00AB5A40"/>
    <w:rsid w:val="00B4339D"/>
    <w:rsid w:val="00B67D54"/>
    <w:rsid w:val="00B922A4"/>
    <w:rsid w:val="00B92CD0"/>
    <w:rsid w:val="00BB0B20"/>
    <w:rsid w:val="00BE1223"/>
    <w:rsid w:val="00C45402"/>
    <w:rsid w:val="00C6596D"/>
    <w:rsid w:val="00C9432F"/>
    <w:rsid w:val="00CA3D12"/>
    <w:rsid w:val="00CD3798"/>
    <w:rsid w:val="00D20D0A"/>
    <w:rsid w:val="00D9578F"/>
    <w:rsid w:val="00DB6A5F"/>
    <w:rsid w:val="00DD1863"/>
    <w:rsid w:val="00E83FD4"/>
    <w:rsid w:val="00EB7E08"/>
    <w:rsid w:val="00ED61F2"/>
    <w:rsid w:val="00EE028F"/>
    <w:rsid w:val="00F663BD"/>
    <w:rsid w:val="00FA1C26"/>
    <w:rsid w:val="00FC6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73C04A"/>
  <w15:docId w15:val="{858A7AC7-5C75-4996-80DF-4380E6387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A75D98"/>
    <w:pPr>
      <w:keepNext/>
      <w:outlineLvl w:val="0"/>
    </w:pPr>
    <w:rPr>
      <w:rFonts w:ascii="C00C" w:eastAsia="Times New Roman" w:hAnsi="C00C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153CE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8693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A75D98"/>
    <w:rPr>
      <w:rFonts w:ascii="C00C" w:eastAsia="Times New Roman" w:hAnsi="C00C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2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8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56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educatorstechnology.co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11C4BC-CE61-477B-AE8B-FEACEF7BD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507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12</cp:revision>
  <dcterms:created xsi:type="dcterms:W3CDTF">2023-10-10T11:12:00Z</dcterms:created>
  <dcterms:modified xsi:type="dcterms:W3CDTF">2024-02-06T11:25:00Z</dcterms:modified>
</cp:coreProperties>
</file>